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A2" w:rsidRPr="00D77B64" w:rsidRDefault="00460FE8" w:rsidP="00D77B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1405D"/>
          <w:kern w:val="36"/>
          <w:sz w:val="28"/>
          <w:szCs w:val="28"/>
          <w:lang w:eastAsia="ru-RU"/>
        </w:rPr>
      </w:pPr>
      <w:bookmarkStart w:id="0" w:name="_GoBack"/>
      <w:r w:rsidRPr="00D77B64">
        <w:rPr>
          <w:rFonts w:ascii="Times New Roman" w:eastAsia="Times New Roman" w:hAnsi="Times New Roman" w:cs="Times New Roman"/>
          <w:b/>
          <w:bCs/>
          <w:color w:val="31405D"/>
          <w:kern w:val="36"/>
          <w:sz w:val="28"/>
          <w:szCs w:val="28"/>
          <w:lang w:eastAsia="ru-RU"/>
        </w:rPr>
        <w:t>Загадки про</w:t>
      </w:r>
      <w:r w:rsidRPr="00D77B64">
        <w:rPr>
          <w:rFonts w:ascii="Times New Roman" w:eastAsia="Times New Roman" w:hAnsi="Times New Roman" w:cs="Times New Roman"/>
          <w:b/>
          <w:bCs/>
          <w:color w:val="31405D"/>
          <w:kern w:val="36"/>
          <w:sz w:val="28"/>
          <w:szCs w:val="28"/>
          <w:lang w:eastAsia="ru-RU"/>
        </w:rPr>
        <w:br/>
        <w:t>овощи и огород</w:t>
      </w:r>
    </w:p>
    <w:bookmarkEnd w:id="0"/>
    <w:p w:rsidR="00707BA2" w:rsidRDefault="00707BA2" w:rsidP="00D77B6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1550" cy="3371246"/>
            <wp:effectExtent l="19050" t="0" r="0" b="0"/>
            <wp:docPr id="1" name="Рисунок 1" descr="Загадка про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а про овощ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82" cy="338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64" w:rsidRPr="00D77B64" w:rsidRDefault="00D77B64" w:rsidP="00D77B6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 лиловый господин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Среди овощей один.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 французский граф Де Жан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по-русски -...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(баклажан)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БАКЛАЖАН</w:t>
      </w:r>
      <w:r w:rsidRPr="00D7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в кастрюльке, на пару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Сами делаем икру.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Нужен нам для этого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Овощ фиолетовый.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(баклажан)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длинном домике зеленом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Много кругленьких ребят,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 собой они знакомы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все рядышком сидят.</w:t>
      </w:r>
    </w:p>
    <w:p w:rsidR="00D77B64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ГОРО</w:t>
      </w:r>
      <w:r w:rsid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Х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Раскололся тесный домик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две половинки.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посыпались в ладони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Бусинки - дробинки.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ГОРО</w:t>
      </w:r>
      <w:r w:rsid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Х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Вот стручок - огромный дом,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Поселились братцы в нём.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Каждый братец - скоморох,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стручок этот -... </w:t>
      </w:r>
    </w:p>
    <w:p w:rsidR="00707BA2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ГОРОХ</w:t>
      </w:r>
    </w:p>
    <w:p w:rsidR="00D77B64" w:rsidRPr="00D77B64" w:rsidRDefault="00D77B64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нас в огороде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 в полном порядке.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Поспели томаты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перцы на...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огурчику родня,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Полюбуйтесь на меня –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Крепкий глянцевый бочок,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зовусь я…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КАБАЧО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похож на огурец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такой же молодец!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Греет солнцем свой бочок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Сочный, вкусный...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7BA2" w:rsidRPr="0051387D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КАБАЧО</w:t>
      </w:r>
      <w:r w:rsid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val="en-US" w:eastAsia="ru-RU"/>
        </w:rPr>
        <w:t>K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Кто разлёгся среди грядки,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Кто играть не любит в прятки?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Вот Емеля-простачок, </w:t>
      </w:r>
    </w:p>
    <w:p w:rsidR="00707BA2" w:rsidRPr="0051387D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Белобокий...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КАБАЧО</w:t>
      </w:r>
      <w:r w:rsid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val="en-US" w:eastAsia="ru-RU"/>
        </w:rPr>
        <w:t>K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Нарядилась Алена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сарафанчик свой зеленый.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Завила оборки густо,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Узнаешь </w:t>
      </w:r>
      <w:proofErr w:type="gramStart"/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ее?...</w:t>
      </w:r>
      <w:proofErr w:type="gramEnd"/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КАПУСТА</w:t>
      </w:r>
      <w:r w:rsidRPr="00D7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Одевался потеплей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Одноногий Пантелей,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 одежек натянул,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 одной не застегнул,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 кармане пусто.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Пантелея малыши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зовут...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КАПСТА</w:t>
      </w:r>
      <w:r w:rsidRPr="00D7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7B64">
        <w:rPr>
          <w:rFonts w:ascii="Times New Roman" w:hAnsi="Times New Roman" w:cs="Times New Roman"/>
          <w:iCs/>
          <w:color w:val="000000"/>
          <w:sz w:val="28"/>
          <w:szCs w:val="28"/>
        </w:rPr>
        <w:t>Зоркий глаз, богатырь Тарас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подземелье ушел,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Десять братьев нашел.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Вышли братья на свет,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Собрались на совет.</w:t>
      </w:r>
    </w:p>
    <w:p w:rsidR="00707BA2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КАРТОФЕЛ</w:t>
      </w:r>
    </w:p>
    <w:p w:rsidR="00D77B64" w:rsidRPr="00D77B64" w:rsidRDefault="00D77B64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копали из земли,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Жарили, варили?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в золе мы испекли,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Ели и хвалили.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КАРТОФЕ</w:t>
      </w:r>
      <w:r w:rsid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ЛЬ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Закопали в землю в мае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сто дней не вынимали,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копать под осень стали –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одну нашли, а десять.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ее названье, дети?  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Есть красавица одна,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И румяна, и стройна;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Хоть в землянке век живет,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А большой от всех почет: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Кто проходит близко -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Кланяется низко.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Очень важна в заготовках,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А зовут ее...</w:t>
      </w:r>
    </w:p>
    <w:p w:rsidR="00707BA2" w:rsidRPr="00D77B64" w:rsidRDefault="00707BA2" w:rsidP="00D77B64">
      <w:pPr>
        <w:pStyle w:val="otvet"/>
        <w:spacing w:before="0" w:beforeAutospacing="0" w:after="0" w:afterAutospacing="0" w:line="360" w:lineRule="auto"/>
        <w:rPr>
          <w:caps/>
          <w:color w:val="31405D"/>
          <w:sz w:val="28"/>
          <w:szCs w:val="28"/>
        </w:rPr>
      </w:pPr>
      <w:r w:rsidRPr="00D77B64">
        <w:rPr>
          <w:caps/>
          <w:color w:val="31405D"/>
          <w:sz w:val="28"/>
          <w:szCs w:val="28"/>
        </w:rPr>
        <w:t>МОРКОВКА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Кто сельчан из года в год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 xml:space="preserve">Кормит щедро?.. </w:t>
      </w:r>
    </w:p>
    <w:p w:rsidR="00707BA2" w:rsidRPr="00D77B64" w:rsidRDefault="00707BA2" w:rsidP="00D77B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совсем-совсем зеленый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овальный, удлиненный.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Помидора верный брат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Тоже просится в салат.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Догадался? Молодец!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Ну, конечно...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ОГУР</w:t>
      </w:r>
      <w:r w:rsidR="00D77B64"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  <w:t>ЕЦ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 окон, ни дверей </w:t>
      </w:r>
    </w:p>
    <w:p w:rsidR="00707BA2" w:rsidRPr="00D77B64" w:rsidRDefault="00707BA2" w:rsidP="00D77B6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7B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Полна горница людей. </w:t>
      </w:r>
    </w:p>
    <w:p w:rsidR="00D77B64" w:rsidRDefault="00D77B64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/>
      </w:r>
    </w:p>
    <w:p w:rsidR="00D77B64" w:rsidRDefault="00D77B6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</w:rPr>
        <w:br w:type="page"/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Золотая голова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Велика, тяжела.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Золотая голова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Отдохнуть прилегла.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Голова велика,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 xml:space="preserve">Только шея тонка. 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От простуды нас избавил,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Витаминов нам добавил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>И от гриппа он помог,</w:t>
      </w:r>
    </w:p>
    <w:p w:rsidR="00707BA2" w:rsidRPr="00D77B64" w:rsidRDefault="00707BA2" w:rsidP="00D77B64">
      <w:pPr>
        <w:pStyle w:val="text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D77B64">
        <w:rPr>
          <w:iCs/>
          <w:color w:val="000000"/>
          <w:sz w:val="28"/>
          <w:szCs w:val="28"/>
        </w:rPr>
        <w:t xml:space="preserve">Горький доктор наш... </w:t>
      </w:r>
    </w:p>
    <w:sectPr w:rsidR="00707BA2" w:rsidRPr="00D77B64" w:rsidSect="0051387D">
      <w:pgSz w:w="11906" w:h="16838"/>
      <w:pgMar w:top="1134" w:right="850" w:bottom="709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17B"/>
    <w:rsid w:val="00460FE8"/>
    <w:rsid w:val="0051387D"/>
    <w:rsid w:val="006D294D"/>
    <w:rsid w:val="00707BA2"/>
    <w:rsid w:val="008C517B"/>
    <w:rsid w:val="00BB5AC1"/>
    <w:rsid w:val="00D7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C658-AB83-499C-BEB1-FF9E53D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94D"/>
  </w:style>
  <w:style w:type="paragraph" w:styleId="1">
    <w:name w:val="heading 1"/>
    <w:basedOn w:val="a"/>
    <w:link w:val="10"/>
    <w:uiPriority w:val="9"/>
    <w:qFormat/>
    <w:rsid w:val="00707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7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7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2021-08-31T08:59:00Z</dcterms:created>
  <dcterms:modified xsi:type="dcterms:W3CDTF">2022-05-01T10:57:00Z</dcterms:modified>
</cp:coreProperties>
</file>