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B6" w:rsidRPr="00805CB6" w:rsidRDefault="00805CB6" w:rsidP="00805CB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805CB6">
        <w:rPr>
          <w:b/>
          <w:color w:val="111111"/>
          <w:sz w:val="28"/>
          <w:szCs w:val="28"/>
        </w:rPr>
        <w:t>Викторина «Целебные травы» для детей подготовительной к школе подгруппы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05CB6">
        <w:rPr>
          <w:color w:val="111111"/>
          <w:sz w:val="28"/>
          <w:szCs w:val="28"/>
        </w:rPr>
        <w:t>: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• развивать интерес, бережное отношение к окружающему миру,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• уточнить и расширить знания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805CB6">
        <w:rPr>
          <w:color w:val="111111"/>
          <w:sz w:val="28"/>
          <w:szCs w:val="28"/>
        </w:rPr>
        <w:t> о лекарственных растениях нашего региона,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• совершенствовать речь, как средство общения,</w:t>
      </w:r>
      <w:bookmarkStart w:id="0" w:name="_GoBack"/>
      <w:bookmarkEnd w:id="0"/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• обогатить словарь.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05CB6">
        <w:rPr>
          <w:color w:val="111111"/>
          <w:sz w:val="28"/>
          <w:szCs w:val="28"/>
        </w:rPr>
        <w:t>: карточки с изображением лекарственных растений, гербарий этих растений.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Ведущий -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Травы лечебные</w:t>
      </w:r>
      <w:r w:rsidRPr="00805CB6">
        <w:rPr>
          <w:color w:val="111111"/>
          <w:sz w:val="28"/>
          <w:szCs w:val="28"/>
        </w:rPr>
        <w:t>,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травы целебные</w:t>
      </w:r>
      <w:r w:rsidRPr="00805CB6">
        <w:rPr>
          <w:color w:val="111111"/>
          <w:sz w:val="28"/>
          <w:szCs w:val="28"/>
        </w:rPr>
        <w:t>.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Нет на земле бесполезной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травы</w:t>
      </w:r>
      <w:r w:rsidRPr="00805CB6">
        <w:rPr>
          <w:color w:val="111111"/>
          <w:sz w:val="28"/>
          <w:szCs w:val="28"/>
        </w:rPr>
        <w:t>.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Все растения надо знать,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Их беречь и охранять.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Задания для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викторины</w:t>
      </w:r>
      <w:r w:rsidRPr="00805CB6">
        <w:rPr>
          <w:color w:val="111111"/>
          <w:sz w:val="28"/>
          <w:szCs w:val="28"/>
        </w:rPr>
        <w:t>: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1. Это растение растет у дорог, его листья заживляют раны. Если ты натер ногу в пути, оно поможет облегчить боль.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(Подорожник)</w:t>
      </w:r>
      <w:r w:rsidRPr="00805CB6">
        <w:rPr>
          <w:color w:val="111111"/>
          <w:sz w:val="28"/>
          <w:szCs w:val="28"/>
        </w:rPr>
        <w:t>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(Дети выбирают нужную картинку)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2. Какими лечебными свойствами обладает мать- и-мачеха? (Это отхаркивающее средство. Оно улучшает состояние человека при кашле.)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3. Это растение с шипами и красивыми цветами, придает человеку силы и снабжает витаминами.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(Шиповник. Источник витамина С.)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4. Какое лекарственное растение поможет остановить кровь?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(Крапива двудомная, ее отвар является кровоостанавливающим средством.)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5.</w:t>
      </w:r>
      <w:r w:rsidRPr="00805CB6">
        <w:rPr>
          <w:color w:val="111111"/>
          <w:sz w:val="28"/>
          <w:szCs w:val="28"/>
          <w:u w:val="single"/>
          <w:bdr w:val="none" w:sz="0" w:space="0" w:color="auto" w:frame="1"/>
        </w:rPr>
        <w:t>О каком растении эта загадка</w:t>
      </w:r>
      <w:r w:rsidRPr="00805CB6">
        <w:rPr>
          <w:color w:val="111111"/>
          <w:sz w:val="28"/>
          <w:szCs w:val="28"/>
        </w:rPr>
        <w:t>: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«</w:t>
      </w:r>
      <w:r w:rsidRPr="00805CB6">
        <w:rPr>
          <w:color w:val="111111"/>
          <w:sz w:val="28"/>
          <w:szCs w:val="28"/>
          <w:u w:val="single"/>
          <w:bdr w:val="none" w:sz="0" w:space="0" w:color="auto" w:frame="1"/>
        </w:rPr>
        <w:t>Стоят сестрички</w:t>
      </w:r>
      <w:r w:rsidRPr="00805CB6">
        <w:rPr>
          <w:color w:val="111111"/>
          <w:sz w:val="28"/>
          <w:szCs w:val="28"/>
        </w:rPr>
        <w:t>: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Желтые глазки,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Белые реснички.»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(Ромашка. Это природный антисептик.)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6. У какого растения тысячу листьев. Какую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целебную силу оно имеет</w:t>
      </w:r>
      <w:r w:rsidRPr="00805CB6">
        <w:rPr>
          <w:color w:val="111111"/>
          <w:sz w:val="28"/>
          <w:szCs w:val="28"/>
        </w:rPr>
        <w:t>?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(Тысячелистник)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Дети рассматривают гербарий этих растений, рассказывают, где эти растения растут, выполняют рисунки </w:t>
      </w:r>
      <w:r w:rsidRPr="00805CB6">
        <w:rPr>
          <w:rStyle w:val="a4"/>
          <w:color w:val="111111"/>
          <w:sz w:val="28"/>
          <w:szCs w:val="28"/>
          <w:bdr w:val="none" w:sz="0" w:space="0" w:color="auto" w:frame="1"/>
        </w:rPr>
        <w:t>целебных трав</w:t>
      </w:r>
      <w:r w:rsidRPr="00805CB6">
        <w:rPr>
          <w:color w:val="111111"/>
          <w:sz w:val="28"/>
          <w:szCs w:val="28"/>
        </w:rPr>
        <w:t>.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05CB6">
        <w:rPr>
          <w:color w:val="111111"/>
          <w:sz w:val="28"/>
          <w:szCs w:val="28"/>
        </w:rPr>
        <w:t>: Давай пройдемся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Медленно по лугу</w:t>
      </w:r>
    </w:p>
    <w:p w:rsidR="00805CB6" w:rsidRPr="00805CB6" w:rsidRDefault="00805CB6" w:rsidP="00805C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lastRenderedPageBreak/>
        <w:t>И </w:t>
      </w:r>
      <w:r w:rsidRPr="00805CB6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Скажем каждому цветку.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Я должен над цветами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Наклониться,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Не для того, чтоб рвать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Или срезать,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А чтоб увидеть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Добрые их лица</w:t>
      </w:r>
    </w:p>
    <w:p w:rsidR="00805CB6" w:rsidRPr="00805CB6" w:rsidRDefault="00805CB6" w:rsidP="00805C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CB6">
        <w:rPr>
          <w:color w:val="111111"/>
          <w:sz w:val="28"/>
          <w:szCs w:val="28"/>
        </w:rPr>
        <w:t>И доброе лицо им показать!</w:t>
      </w:r>
    </w:p>
    <w:p w:rsidR="001F16CF" w:rsidRPr="00805CB6" w:rsidRDefault="001F16CF">
      <w:pPr>
        <w:rPr>
          <w:rFonts w:ascii="Times New Roman" w:hAnsi="Times New Roman" w:cs="Times New Roman"/>
          <w:sz w:val="28"/>
          <w:szCs w:val="28"/>
        </w:rPr>
      </w:pPr>
    </w:p>
    <w:sectPr w:rsidR="001F16CF" w:rsidRPr="0080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6"/>
    <w:rsid w:val="001F16CF"/>
    <w:rsid w:val="008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323F"/>
  <w15:chartTrackingRefBased/>
  <w15:docId w15:val="{800A1253-2FD2-4710-80B1-90B6E9C9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0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2021-08-31T13:24:00Z</dcterms:created>
  <dcterms:modified xsi:type="dcterms:W3CDTF">2021-08-31T13:25:00Z</dcterms:modified>
</cp:coreProperties>
</file>